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92DB50" w14:textId="328EB1C6" w:rsidR="00EF0777" w:rsidRPr="0018357C" w:rsidRDefault="0766BE28" w:rsidP="0018357C">
      <w:pPr>
        <w:pStyle w:val="berschrift2"/>
        <w:spacing w:before="299" w:after="299"/>
        <w:jc w:val="center"/>
        <w:rPr>
          <w:rFonts w:ascii="Arial" w:hAnsi="Arial" w:cs="Arial"/>
        </w:rPr>
      </w:pPr>
      <w:r w:rsidRPr="0018357C">
        <w:rPr>
          <w:rFonts w:ascii="Arial" w:eastAsia="Bradley Hand ITC" w:hAnsi="Arial" w:cs="Arial"/>
          <w:b/>
          <w:bCs/>
          <w:color w:val="000000" w:themeColor="text1"/>
          <w:sz w:val="36"/>
          <w:szCs w:val="36"/>
        </w:rPr>
        <w:t>Checkliste: Antrag auf Vermögenswirksame Leistungen (VL)</w:t>
      </w:r>
    </w:p>
    <w:p w14:paraId="6C2AED48" w14:textId="6124F2A7" w:rsidR="00EF0777" w:rsidRPr="0018357C" w:rsidRDefault="0766BE28" w:rsidP="5163246E">
      <w:pPr>
        <w:pStyle w:val="berschrift3"/>
        <w:spacing w:before="281" w:after="281"/>
        <w:rPr>
          <w:rFonts w:ascii="Arial" w:hAnsi="Arial" w:cs="Arial"/>
        </w:rPr>
      </w:pPr>
      <w:r w:rsidRPr="0018357C">
        <w:rPr>
          <w:rFonts w:ascii="Arial" w:eastAsia="Aptos" w:hAnsi="Arial" w:cs="Arial"/>
          <w:b/>
          <w:bCs/>
          <w:color w:val="000000" w:themeColor="text1"/>
        </w:rPr>
        <w:t>1. Voraussetzungen prüfen</w:t>
      </w:r>
    </w:p>
    <w:p w14:paraId="0B32F902" w14:textId="43CBE08A" w:rsidR="00EF0777" w:rsidRPr="0018357C" w:rsidRDefault="0766BE28" w:rsidP="5163246E">
      <w:pPr>
        <w:pStyle w:val="Listenabsatz"/>
        <w:numPr>
          <w:ilvl w:val="0"/>
          <w:numId w:val="6"/>
        </w:numPr>
        <w:spacing w:before="240" w:after="240"/>
        <w:rPr>
          <w:rFonts w:ascii="Arial" w:eastAsia="Aptos" w:hAnsi="Arial" w:cs="Arial"/>
          <w:color w:val="000000" w:themeColor="text1"/>
        </w:rPr>
      </w:pPr>
      <w:r w:rsidRPr="0018357C">
        <w:rPr>
          <w:rFonts w:ascii="Arial" w:eastAsia="Aptos" w:hAnsi="Arial" w:cs="Arial"/>
          <w:color w:val="000000" w:themeColor="text1"/>
        </w:rPr>
        <w:t xml:space="preserve"> Anspruch auf VL im Arbeitsvertrag oder durch Tarifvertrag geregelt?</w:t>
      </w:r>
    </w:p>
    <w:p w14:paraId="1765DFCB" w14:textId="09D6C7DA" w:rsidR="00EF0777" w:rsidRPr="0018357C" w:rsidRDefault="0766BE28" w:rsidP="5163246E">
      <w:pPr>
        <w:pStyle w:val="Listenabsatz"/>
        <w:numPr>
          <w:ilvl w:val="0"/>
          <w:numId w:val="6"/>
        </w:numPr>
        <w:spacing w:before="240" w:after="240"/>
        <w:rPr>
          <w:rFonts w:ascii="Arial" w:eastAsia="Aptos" w:hAnsi="Arial" w:cs="Arial"/>
          <w:color w:val="000000" w:themeColor="text1"/>
        </w:rPr>
      </w:pPr>
      <w:r w:rsidRPr="0018357C">
        <w:rPr>
          <w:rFonts w:ascii="Arial" w:eastAsia="Aptos" w:hAnsi="Arial" w:cs="Arial"/>
          <w:color w:val="000000" w:themeColor="text1"/>
        </w:rPr>
        <w:t xml:space="preserve"> VL-fähiger Anlagevertrag vorhanden oder geplant?</w:t>
      </w:r>
    </w:p>
    <w:p w14:paraId="5684125B" w14:textId="0CF7267C" w:rsidR="00EF0777" w:rsidRPr="0018357C" w:rsidRDefault="0766BE28" w:rsidP="5163246E">
      <w:pPr>
        <w:pStyle w:val="Listenabsatz"/>
        <w:numPr>
          <w:ilvl w:val="0"/>
          <w:numId w:val="6"/>
        </w:numPr>
        <w:spacing w:before="240" w:after="240"/>
        <w:rPr>
          <w:rFonts w:ascii="Arial" w:eastAsia="Aptos" w:hAnsi="Arial" w:cs="Arial"/>
          <w:color w:val="000000" w:themeColor="text1"/>
        </w:rPr>
      </w:pPr>
      <w:r w:rsidRPr="0018357C">
        <w:rPr>
          <w:rFonts w:ascii="Arial" w:eastAsia="Aptos" w:hAnsi="Arial" w:cs="Arial"/>
          <w:color w:val="000000" w:themeColor="text1"/>
        </w:rPr>
        <w:t xml:space="preserve"> Einkommen unterhalb der Einkommensgrenzen für die Arbeitnehmer-Sparzulage?</w:t>
      </w:r>
    </w:p>
    <w:p w14:paraId="2C7ECED7" w14:textId="64A409B7" w:rsidR="00EF0777" w:rsidRPr="0018357C" w:rsidRDefault="0766BE28" w:rsidP="5163246E">
      <w:pPr>
        <w:pStyle w:val="berschrift3"/>
        <w:spacing w:before="281" w:after="281"/>
        <w:rPr>
          <w:rFonts w:ascii="Arial" w:hAnsi="Arial" w:cs="Arial"/>
        </w:rPr>
      </w:pPr>
      <w:r w:rsidRPr="0018357C">
        <w:rPr>
          <w:rFonts w:ascii="Arial" w:eastAsia="Aptos" w:hAnsi="Arial" w:cs="Arial"/>
          <w:b/>
          <w:bCs/>
          <w:color w:val="000000" w:themeColor="text1"/>
        </w:rPr>
        <w:t>2. Anlageform auswählen</w:t>
      </w:r>
    </w:p>
    <w:p w14:paraId="15BDAE24" w14:textId="29AD81EE" w:rsidR="00EF0777" w:rsidRPr="0018357C" w:rsidRDefault="0766BE28" w:rsidP="5163246E">
      <w:pPr>
        <w:pStyle w:val="Listenabsatz"/>
        <w:numPr>
          <w:ilvl w:val="0"/>
          <w:numId w:val="5"/>
        </w:numPr>
        <w:spacing w:before="240" w:after="240"/>
        <w:rPr>
          <w:rFonts w:ascii="Arial" w:eastAsia="Aptos" w:hAnsi="Arial" w:cs="Arial"/>
          <w:color w:val="000000" w:themeColor="text1"/>
        </w:rPr>
      </w:pPr>
      <w:r w:rsidRPr="0018357C">
        <w:rPr>
          <w:rFonts w:ascii="Arial" w:eastAsia="Aptos" w:hAnsi="Arial" w:cs="Arial"/>
          <w:color w:val="000000" w:themeColor="text1"/>
        </w:rPr>
        <w:t xml:space="preserve"> Bausparvertrag</w:t>
      </w:r>
    </w:p>
    <w:p w14:paraId="6D91124A" w14:textId="1E7F9C4F" w:rsidR="00EF0777" w:rsidRPr="0018357C" w:rsidRDefault="0766BE28" w:rsidP="5163246E">
      <w:pPr>
        <w:pStyle w:val="Listenabsatz"/>
        <w:numPr>
          <w:ilvl w:val="0"/>
          <w:numId w:val="5"/>
        </w:numPr>
        <w:spacing w:before="240" w:after="240"/>
        <w:rPr>
          <w:rFonts w:ascii="Arial" w:eastAsia="Aptos" w:hAnsi="Arial" w:cs="Arial"/>
          <w:color w:val="000000" w:themeColor="text1"/>
        </w:rPr>
      </w:pPr>
      <w:r w:rsidRPr="0018357C">
        <w:rPr>
          <w:rFonts w:ascii="Arial" w:eastAsia="Aptos" w:hAnsi="Arial" w:cs="Arial"/>
          <w:color w:val="000000" w:themeColor="text1"/>
        </w:rPr>
        <w:t xml:space="preserve"> VL-Fondssparplan</w:t>
      </w:r>
    </w:p>
    <w:p w14:paraId="18FE58E1" w14:textId="6BFECF30" w:rsidR="00EF0777" w:rsidRPr="0018357C" w:rsidRDefault="0766BE28" w:rsidP="5163246E">
      <w:pPr>
        <w:pStyle w:val="Listenabsatz"/>
        <w:numPr>
          <w:ilvl w:val="0"/>
          <w:numId w:val="5"/>
        </w:numPr>
        <w:spacing w:before="240" w:after="240"/>
        <w:rPr>
          <w:rFonts w:ascii="Arial" w:eastAsia="Aptos" w:hAnsi="Arial" w:cs="Arial"/>
          <w:color w:val="000000" w:themeColor="text1"/>
        </w:rPr>
      </w:pPr>
      <w:r w:rsidRPr="0018357C">
        <w:rPr>
          <w:rFonts w:ascii="Arial" w:eastAsia="Aptos" w:hAnsi="Arial" w:cs="Arial"/>
          <w:color w:val="000000" w:themeColor="text1"/>
        </w:rPr>
        <w:t xml:space="preserve"> Banksparplan</w:t>
      </w:r>
    </w:p>
    <w:p w14:paraId="01DE4635" w14:textId="404ACE14" w:rsidR="00EF0777" w:rsidRPr="0018357C" w:rsidRDefault="0766BE28" w:rsidP="5163246E">
      <w:pPr>
        <w:pStyle w:val="Listenabsatz"/>
        <w:numPr>
          <w:ilvl w:val="0"/>
          <w:numId w:val="5"/>
        </w:numPr>
        <w:spacing w:before="240" w:after="240"/>
        <w:rPr>
          <w:rFonts w:ascii="Arial" w:eastAsia="Aptos" w:hAnsi="Arial" w:cs="Arial"/>
          <w:color w:val="000000" w:themeColor="text1"/>
        </w:rPr>
      </w:pPr>
      <w:r w:rsidRPr="0018357C">
        <w:rPr>
          <w:rFonts w:ascii="Arial" w:eastAsia="Aptos" w:hAnsi="Arial" w:cs="Arial"/>
          <w:color w:val="000000" w:themeColor="text1"/>
        </w:rPr>
        <w:t xml:space="preserve"> Baukredit-/Immobiliendarlehen-Tilgung</w:t>
      </w:r>
    </w:p>
    <w:p w14:paraId="1FB9EAE8" w14:textId="03126382" w:rsidR="00EF0777" w:rsidRPr="0018357C" w:rsidRDefault="0766BE28" w:rsidP="5163246E">
      <w:pPr>
        <w:pStyle w:val="Listenabsatz"/>
        <w:numPr>
          <w:ilvl w:val="0"/>
          <w:numId w:val="5"/>
        </w:numPr>
        <w:spacing w:before="240" w:after="240"/>
        <w:rPr>
          <w:rFonts w:ascii="Arial" w:eastAsia="Aptos" w:hAnsi="Arial" w:cs="Arial"/>
          <w:color w:val="000000" w:themeColor="text1"/>
        </w:rPr>
      </w:pPr>
      <w:r w:rsidRPr="0018357C">
        <w:rPr>
          <w:rFonts w:ascii="Arial" w:eastAsia="Aptos" w:hAnsi="Arial" w:cs="Arial"/>
          <w:color w:val="000000" w:themeColor="text1"/>
        </w:rPr>
        <w:t xml:space="preserve"> Lebens-/Rentenversicherung (nur bedingt VL-fähig)</w:t>
      </w:r>
    </w:p>
    <w:p w14:paraId="54D97FD2" w14:textId="6FB3BBA6" w:rsidR="00EF0777" w:rsidRPr="0018357C" w:rsidRDefault="0766BE28" w:rsidP="5163246E">
      <w:pPr>
        <w:pStyle w:val="berschrift3"/>
        <w:spacing w:before="281" w:after="281"/>
        <w:rPr>
          <w:rFonts w:ascii="Arial" w:hAnsi="Arial" w:cs="Arial"/>
        </w:rPr>
      </w:pPr>
      <w:r w:rsidRPr="0018357C">
        <w:rPr>
          <w:rFonts w:ascii="Arial" w:eastAsia="Aptos" w:hAnsi="Arial" w:cs="Arial"/>
          <w:b/>
          <w:bCs/>
          <w:color w:val="000000" w:themeColor="text1"/>
        </w:rPr>
        <w:t xml:space="preserve"> 3. Anlagevertrag abschließen</w:t>
      </w:r>
    </w:p>
    <w:p w14:paraId="12AA956C" w14:textId="14D915ED" w:rsidR="00EF0777" w:rsidRPr="0018357C" w:rsidRDefault="0766BE28" w:rsidP="5163246E">
      <w:pPr>
        <w:pStyle w:val="Listenabsatz"/>
        <w:numPr>
          <w:ilvl w:val="0"/>
          <w:numId w:val="4"/>
        </w:numPr>
        <w:spacing w:before="240" w:after="240"/>
        <w:rPr>
          <w:rFonts w:ascii="Arial" w:eastAsia="Aptos" w:hAnsi="Arial" w:cs="Arial"/>
          <w:color w:val="000000" w:themeColor="text1"/>
        </w:rPr>
      </w:pPr>
      <w:r w:rsidRPr="0018357C">
        <w:rPr>
          <w:rFonts w:ascii="Arial" w:eastAsia="Aptos" w:hAnsi="Arial" w:cs="Arial"/>
          <w:color w:val="000000" w:themeColor="text1"/>
        </w:rPr>
        <w:t xml:space="preserve"> Anbieter und Produkt vergleichen</w:t>
      </w:r>
    </w:p>
    <w:p w14:paraId="3D52AAD0" w14:textId="48974F81" w:rsidR="4CE72EEE" w:rsidRPr="0018357C" w:rsidRDefault="4CE72EEE" w:rsidP="19D57E09">
      <w:pPr>
        <w:pStyle w:val="Listenabsatz"/>
        <w:spacing w:before="240" w:after="240"/>
        <w:rPr>
          <w:rFonts w:ascii="Arial" w:eastAsia="Aptos" w:hAnsi="Arial" w:cs="Arial"/>
          <w:color w:val="000000" w:themeColor="text1"/>
        </w:rPr>
      </w:pPr>
      <w:r w:rsidRPr="0018357C">
        <w:rPr>
          <w:rFonts w:ascii="Arial" w:eastAsia="Aptos" w:hAnsi="Arial" w:cs="Arial"/>
          <w:color w:val="000000" w:themeColor="text1"/>
        </w:rPr>
        <w:t>___________________________________________________________</w:t>
      </w:r>
    </w:p>
    <w:p w14:paraId="554AEED2" w14:textId="6B353B71" w:rsidR="4CE72EEE" w:rsidRPr="0018357C" w:rsidRDefault="4CE72EEE" w:rsidP="19D57E09">
      <w:pPr>
        <w:pStyle w:val="Listenabsatz"/>
        <w:spacing w:before="240" w:after="240"/>
        <w:rPr>
          <w:rFonts w:ascii="Arial" w:eastAsia="Aptos" w:hAnsi="Arial" w:cs="Arial"/>
          <w:color w:val="000000" w:themeColor="text1"/>
        </w:rPr>
      </w:pPr>
      <w:r w:rsidRPr="0018357C">
        <w:rPr>
          <w:rFonts w:ascii="Arial" w:eastAsia="Aptos" w:hAnsi="Arial" w:cs="Arial"/>
          <w:color w:val="000000" w:themeColor="text1"/>
        </w:rPr>
        <w:t>___________________________________________________________</w:t>
      </w:r>
    </w:p>
    <w:p w14:paraId="7C075A2D" w14:textId="3B81002F" w:rsidR="19D57E09" w:rsidRPr="0018357C" w:rsidRDefault="19D57E09" w:rsidP="19D57E09">
      <w:pPr>
        <w:pStyle w:val="Listenabsatz"/>
        <w:spacing w:before="240" w:after="240"/>
        <w:rPr>
          <w:rFonts w:ascii="Arial" w:eastAsia="Aptos" w:hAnsi="Arial" w:cs="Arial"/>
          <w:color w:val="000000" w:themeColor="text1"/>
        </w:rPr>
      </w:pPr>
    </w:p>
    <w:p w14:paraId="3DCD67E0" w14:textId="763F4826" w:rsidR="00EF0777" w:rsidRPr="0018357C" w:rsidRDefault="0766BE28" w:rsidP="5163246E">
      <w:pPr>
        <w:pStyle w:val="Listenabsatz"/>
        <w:numPr>
          <w:ilvl w:val="0"/>
          <w:numId w:val="4"/>
        </w:numPr>
        <w:spacing w:before="240" w:after="240"/>
        <w:rPr>
          <w:rFonts w:ascii="Arial" w:eastAsia="Aptos" w:hAnsi="Arial" w:cs="Arial"/>
          <w:color w:val="000000" w:themeColor="text1"/>
        </w:rPr>
      </w:pPr>
      <w:r w:rsidRPr="0018357C">
        <w:rPr>
          <w:rFonts w:ascii="Arial" w:eastAsia="Aptos" w:hAnsi="Arial" w:cs="Arial"/>
          <w:color w:val="000000" w:themeColor="text1"/>
        </w:rPr>
        <w:t xml:space="preserve"> Anlageform mit VL-Zulassung auswählen</w:t>
      </w:r>
    </w:p>
    <w:p w14:paraId="00D22E84" w14:textId="3EB98483" w:rsidR="00EF0777" w:rsidRPr="0018357C" w:rsidRDefault="0766BE28" w:rsidP="5163246E">
      <w:pPr>
        <w:pStyle w:val="Listenabsatz"/>
        <w:numPr>
          <w:ilvl w:val="0"/>
          <w:numId w:val="4"/>
        </w:numPr>
        <w:spacing w:before="240" w:after="240"/>
        <w:rPr>
          <w:rFonts w:ascii="Arial" w:eastAsia="Aptos" w:hAnsi="Arial" w:cs="Arial"/>
          <w:color w:val="000000" w:themeColor="text1"/>
        </w:rPr>
      </w:pPr>
      <w:r w:rsidRPr="0018357C">
        <w:rPr>
          <w:rFonts w:ascii="Arial" w:eastAsia="Aptos" w:hAnsi="Arial" w:cs="Arial"/>
          <w:color w:val="000000" w:themeColor="text1"/>
        </w:rPr>
        <w:t xml:space="preserve"> Vertrag unterzeichnen und VL-Bankverbindung erhalten</w:t>
      </w:r>
    </w:p>
    <w:p w14:paraId="215B0D38" w14:textId="6670303B" w:rsidR="00EF0777" w:rsidRPr="0018357C" w:rsidRDefault="0766BE28" w:rsidP="5163246E">
      <w:pPr>
        <w:pStyle w:val="berschrift3"/>
        <w:spacing w:before="281" w:after="281"/>
        <w:rPr>
          <w:rFonts w:ascii="Arial" w:hAnsi="Arial" w:cs="Arial"/>
        </w:rPr>
      </w:pPr>
      <w:r w:rsidRPr="0018357C">
        <w:rPr>
          <w:rFonts w:ascii="Arial" w:eastAsia="Aptos" w:hAnsi="Arial" w:cs="Arial"/>
          <w:b/>
          <w:bCs/>
          <w:color w:val="000000" w:themeColor="text1"/>
        </w:rPr>
        <w:t xml:space="preserve"> 4. VL-Antrag im Unternehmen einreichen</w:t>
      </w:r>
    </w:p>
    <w:p w14:paraId="0B2F7A4D" w14:textId="05C6CF5C" w:rsidR="00EF0777" w:rsidRPr="0018357C" w:rsidRDefault="0766BE28" w:rsidP="5163246E">
      <w:pPr>
        <w:pStyle w:val="Listenabsatz"/>
        <w:numPr>
          <w:ilvl w:val="0"/>
          <w:numId w:val="3"/>
        </w:numPr>
        <w:spacing w:before="240" w:after="240"/>
        <w:rPr>
          <w:rFonts w:ascii="Arial" w:eastAsia="Aptos" w:hAnsi="Arial" w:cs="Arial"/>
          <w:color w:val="000000" w:themeColor="text1"/>
        </w:rPr>
      </w:pPr>
      <w:r w:rsidRPr="0018357C">
        <w:rPr>
          <w:rFonts w:ascii="Arial" w:eastAsia="Aptos" w:hAnsi="Arial" w:cs="Arial"/>
          <w:color w:val="000000" w:themeColor="text1"/>
        </w:rPr>
        <w:t xml:space="preserve"> Anlagevertrag oder Formular „Antrag auf VL“ beim Arbeitgeber abgeben</w:t>
      </w:r>
    </w:p>
    <w:p w14:paraId="4D5FF136" w14:textId="1A75FAA3" w:rsidR="00EF0777" w:rsidRPr="0018357C" w:rsidRDefault="0766BE28" w:rsidP="5163246E">
      <w:pPr>
        <w:pStyle w:val="Listenabsatz"/>
        <w:numPr>
          <w:ilvl w:val="0"/>
          <w:numId w:val="3"/>
        </w:numPr>
        <w:spacing w:before="240" w:after="240"/>
        <w:rPr>
          <w:rFonts w:ascii="Arial" w:eastAsia="Aptos" w:hAnsi="Arial" w:cs="Arial"/>
          <w:color w:val="000000" w:themeColor="text1"/>
        </w:rPr>
      </w:pPr>
      <w:r w:rsidRPr="0018357C">
        <w:rPr>
          <w:rFonts w:ascii="Arial" w:eastAsia="Aptos" w:hAnsi="Arial" w:cs="Arial"/>
          <w:color w:val="000000" w:themeColor="text1"/>
        </w:rPr>
        <w:t xml:space="preserve"> Kontodaten der VL-fähigen Anlage mitteilen</w:t>
      </w:r>
    </w:p>
    <w:p w14:paraId="75153656" w14:textId="5A81E3F4" w:rsidR="00EF0777" w:rsidRPr="0018357C" w:rsidRDefault="0766BE28" w:rsidP="5163246E">
      <w:pPr>
        <w:pStyle w:val="Listenabsatz"/>
        <w:numPr>
          <w:ilvl w:val="0"/>
          <w:numId w:val="3"/>
        </w:numPr>
        <w:spacing w:before="240" w:after="240"/>
        <w:rPr>
          <w:rFonts w:ascii="Arial" w:eastAsia="Aptos" w:hAnsi="Arial" w:cs="Arial"/>
          <w:color w:val="000000" w:themeColor="text1"/>
        </w:rPr>
      </w:pPr>
      <w:r w:rsidRPr="0018357C">
        <w:rPr>
          <w:rFonts w:ascii="Arial" w:eastAsia="Aptos" w:hAnsi="Arial" w:cs="Arial"/>
          <w:color w:val="000000" w:themeColor="text1"/>
        </w:rPr>
        <w:t xml:space="preserve"> Ggf. Nachweis über Förderfähigkeit ergänzen</w:t>
      </w:r>
    </w:p>
    <w:p w14:paraId="3535F026" w14:textId="6D9E9081" w:rsidR="00EF0777" w:rsidRPr="0018357C" w:rsidRDefault="0766BE28" w:rsidP="5163246E">
      <w:pPr>
        <w:pStyle w:val="berschrift3"/>
        <w:spacing w:before="281" w:after="281"/>
        <w:rPr>
          <w:rFonts w:ascii="Arial" w:hAnsi="Arial" w:cs="Arial"/>
        </w:rPr>
      </w:pPr>
      <w:r w:rsidRPr="0018357C">
        <w:rPr>
          <w:rFonts w:ascii="Arial" w:eastAsia="Aptos" w:hAnsi="Arial" w:cs="Arial"/>
          <w:b/>
          <w:bCs/>
          <w:color w:val="000000" w:themeColor="text1"/>
        </w:rPr>
        <w:t xml:space="preserve"> 5. Arbeitgeber überweist VL</w:t>
      </w:r>
    </w:p>
    <w:p w14:paraId="155F70C7" w14:textId="61EEC4EE" w:rsidR="00EF0777" w:rsidRPr="0018357C" w:rsidRDefault="0766BE28" w:rsidP="5163246E">
      <w:pPr>
        <w:pStyle w:val="Listenabsatz"/>
        <w:numPr>
          <w:ilvl w:val="0"/>
          <w:numId w:val="2"/>
        </w:numPr>
        <w:spacing w:before="240" w:after="240"/>
        <w:rPr>
          <w:rFonts w:ascii="Arial" w:eastAsia="Aptos" w:hAnsi="Arial" w:cs="Arial"/>
          <w:color w:val="000000" w:themeColor="text1"/>
        </w:rPr>
      </w:pPr>
      <w:r w:rsidRPr="0018357C">
        <w:rPr>
          <w:rFonts w:ascii="Arial" w:eastAsia="Aptos" w:hAnsi="Arial" w:cs="Arial"/>
          <w:color w:val="000000" w:themeColor="text1"/>
        </w:rPr>
        <w:t xml:space="preserve"> Arbeitgeber zahlt monatlich den vereinbarten VL-Betrag direkt an den Anbieter</w:t>
      </w:r>
    </w:p>
    <w:p w14:paraId="5C71E039" w14:textId="72DBB0D3" w:rsidR="00EF0777" w:rsidRPr="0018357C" w:rsidRDefault="0766BE28" w:rsidP="5163246E">
      <w:pPr>
        <w:pStyle w:val="Listenabsatz"/>
        <w:numPr>
          <w:ilvl w:val="0"/>
          <w:numId w:val="2"/>
        </w:numPr>
        <w:spacing w:before="240" w:after="240"/>
        <w:rPr>
          <w:rFonts w:ascii="Arial" w:eastAsia="Aptos" w:hAnsi="Arial" w:cs="Arial"/>
          <w:color w:val="000000" w:themeColor="text1"/>
        </w:rPr>
      </w:pPr>
      <w:r w:rsidRPr="0018357C">
        <w:rPr>
          <w:rFonts w:ascii="Arial" w:eastAsia="Aptos" w:hAnsi="Arial" w:cs="Arial"/>
          <w:color w:val="000000" w:themeColor="text1"/>
        </w:rPr>
        <w:t xml:space="preserve"> Höhe je nach Tarif oder freiwilliger Leistung (max. 40 €/Monat üblich)</w:t>
      </w:r>
    </w:p>
    <w:p w14:paraId="4210F5E8" w14:textId="1147905B" w:rsidR="19D57E09" w:rsidRPr="0018357C" w:rsidRDefault="19D57E09" w:rsidP="19D57E09">
      <w:pPr>
        <w:pStyle w:val="Listenabsatz"/>
        <w:spacing w:before="240" w:after="240"/>
        <w:rPr>
          <w:rFonts w:ascii="Arial" w:eastAsia="Aptos" w:hAnsi="Arial" w:cs="Arial"/>
          <w:color w:val="000000" w:themeColor="text1"/>
        </w:rPr>
      </w:pPr>
    </w:p>
    <w:p w14:paraId="7E8500EA" w14:textId="293FBF55" w:rsidR="00EF0777" w:rsidRPr="0018357C" w:rsidRDefault="0766BE28" w:rsidP="5163246E">
      <w:pPr>
        <w:pStyle w:val="berschrift3"/>
        <w:spacing w:before="281" w:after="281"/>
        <w:rPr>
          <w:rFonts w:ascii="Arial" w:hAnsi="Arial" w:cs="Arial"/>
        </w:rPr>
      </w:pPr>
      <w:r w:rsidRPr="0018357C">
        <w:rPr>
          <w:rFonts w:ascii="Arial" w:eastAsia="Aptos" w:hAnsi="Arial" w:cs="Arial"/>
          <w:b/>
          <w:bCs/>
          <w:color w:val="000000" w:themeColor="text1"/>
        </w:rPr>
        <w:t xml:space="preserve"> 6. Arbeitnehmer-Sparzulage beantragen</w:t>
      </w:r>
    </w:p>
    <w:p w14:paraId="253B9BE6" w14:textId="675C8EAB" w:rsidR="00EF0777" w:rsidRPr="0018357C" w:rsidRDefault="0766BE28" w:rsidP="5163246E">
      <w:pPr>
        <w:pStyle w:val="Listenabsatz"/>
        <w:numPr>
          <w:ilvl w:val="0"/>
          <w:numId w:val="1"/>
        </w:numPr>
        <w:spacing w:before="240" w:after="240"/>
        <w:rPr>
          <w:rFonts w:ascii="Arial" w:eastAsia="Aptos" w:hAnsi="Arial" w:cs="Arial"/>
          <w:color w:val="000000" w:themeColor="text1"/>
        </w:rPr>
      </w:pPr>
      <w:r w:rsidRPr="0018357C">
        <w:rPr>
          <w:rFonts w:ascii="Arial" w:eastAsia="Aptos" w:hAnsi="Arial" w:cs="Arial"/>
          <w:color w:val="000000" w:themeColor="text1"/>
        </w:rPr>
        <w:t xml:space="preserve"> Jährlich über die Einkommensteuererklärung beim Finanzamt beantragen</w:t>
      </w:r>
    </w:p>
    <w:p w14:paraId="054C3877" w14:textId="139DE72C" w:rsidR="00EF0777" w:rsidRPr="0018357C" w:rsidRDefault="0766BE28" w:rsidP="5163246E">
      <w:pPr>
        <w:pStyle w:val="Listenabsatz"/>
        <w:numPr>
          <w:ilvl w:val="0"/>
          <w:numId w:val="1"/>
        </w:numPr>
        <w:spacing w:before="240" w:after="240"/>
        <w:rPr>
          <w:rFonts w:ascii="Arial" w:eastAsia="Aptos" w:hAnsi="Arial" w:cs="Arial"/>
          <w:color w:val="000000" w:themeColor="text1"/>
        </w:rPr>
      </w:pPr>
      <w:r w:rsidRPr="0018357C">
        <w:rPr>
          <w:rFonts w:ascii="Arial" w:eastAsia="Aptos" w:hAnsi="Arial" w:cs="Arial"/>
          <w:color w:val="000000" w:themeColor="text1"/>
        </w:rPr>
        <w:t xml:space="preserve"> Anbieter stellt automatisch die notwendige Bescheinigung (Anlage VL) aus</w:t>
      </w:r>
    </w:p>
    <w:p w14:paraId="4E47C1E7" w14:textId="6AA52B48" w:rsidR="00EF0777" w:rsidRPr="0018357C" w:rsidRDefault="00EF0777">
      <w:pPr>
        <w:rPr>
          <w:rFonts w:ascii="Arial" w:hAnsi="Arial" w:cs="Arial"/>
        </w:rPr>
      </w:pPr>
    </w:p>
    <w:sectPr w:rsidR="00EF0777" w:rsidRPr="0018357C" w:rsidSect="0018357C">
      <w:pgSz w:w="11906" w:h="16838"/>
      <w:pgMar w:top="851" w:right="1440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3BEE79" w14:textId="77777777" w:rsidR="00816EAA" w:rsidRDefault="00816EAA" w:rsidP="0018357C">
      <w:pPr>
        <w:spacing w:after="0" w:line="240" w:lineRule="auto"/>
      </w:pPr>
      <w:r>
        <w:separator/>
      </w:r>
    </w:p>
  </w:endnote>
  <w:endnote w:type="continuationSeparator" w:id="0">
    <w:p w14:paraId="73B30A03" w14:textId="77777777" w:rsidR="00816EAA" w:rsidRDefault="00816EAA" w:rsidP="001835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B57551" w14:textId="77777777" w:rsidR="00816EAA" w:rsidRDefault="00816EAA" w:rsidP="0018357C">
      <w:pPr>
        <w:spacing w:after="0" w:line="240" w:lineRule="auto"/>
      </w:pPr>
      <w:r>
        <w:separator/>
      </w:r>
    </w:p>
  </w:footnote>
  <w:footnote w:type="continuationSeparator" w:id="0">
    <w:p w14:paraId="16538B39" w14:textId="77777777" w:rsidR="00816EAA" w:rsidRDefault="00816EAA" w:rsidP="001835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29255F"/>
    <w:multiLevelType w:val="hybridMultilevel"/>
    <w:tmpl w:val="98F682EC"/>
    <w:lvl w:ilvl="0" w:tplc="FC3422F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E6D4D0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F8A63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9869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DE7C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B701D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7E54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7C86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8AA7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F660AD"/>
    <w:multiLevelType w:val="hybridMultilevel"/>
    <w:tmpl w:val="BB60DB48"/>
    <w:lvl w:ilvl="0" w:tplc="E7C0738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55E492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A8ED9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9ED7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3C7F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82F3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CEDD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F2CE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5B499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C0555F"/>
    <w:multiLevelType w:val="hybridMultilevel"/>
    <w:tmpl w:val="CD3624E6"/>
    <w:lvl w:ilvl="0" w:tplc="E71EEE5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B504F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DB47E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6859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E2DB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EC259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6A18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506E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8CA33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B1D475"/>
    <w:multiLevelType w:val="hybridMultilevel"/>
    <w:tmpl w:val="4D2CF24E"/>
    <w:lvl w:ilvl="0" w:tplc="48C40FC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2CFE87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052F9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C4F4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1643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AC51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BA10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649B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7269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2157AA"/>
    <w:multiLevelType w:val="hybridMultilevel"/>
    <w:tmpl w:val="75DE5618"/>
    <w:lvl w:ilvl="0" w:tplc="646C0E4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6BE804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E5A83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28C1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E47D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78CE1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6096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4C76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72A9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5065F8"/>
    <w:multiLevelType w:val="hybridMultilevel"/>
    <w:tmpl w:val="A4CA7EC4"/>
    <w:lvl w:ilvl="0" w:tplc="9B3CFD7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40E61D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270C3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2096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1A55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B56D7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ACF2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54A3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BF82D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7898340">
    <w:abstractNumId w:val="1"/>
  </w:num>
  <w:num w:numId="2" w16cid:durableId="792676183">
    <w:abstractNumId w:val="3"/>
  </w:num>
  <w:num w:numId="3" w16cid:durableId="556429635">
    <w:abstractNumId w:val="4"/>
  </w:num>
  <w:num w:numId="4" w16cid:durableId="1609119429">
    <w:abstractNumId w:val="5"/>
  </w:num>
  <w:num w:numId="5" w16cid:durableId="73745451">
    <w:abstractNumId w:val="2"/>
  </w:num>
  <w:num w:numId="6" w16cid:durableId="11306310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DC9E811"/>
    <w:rsid w:val="0018357C"/>
    <w:rsid w:val="0023720B"/>
    <w:rsid w:val="00816EAA"/>
    <w:rsid w:val="00EF0777"/>
    <w:rsid w:val="063F1670"/>
    <w:rsid w:val="0766BE28"/>
    <w:rsid w:val="19D57E09"/>
    <w:rsid w:val="2DC9E811"/>
    <w:rsid w:val="4A6613C1"/>
    <w:rsid w:val="4CE72EEE"/>
    <w:rsid w:val="5163246E"/>
    <w:rsid w:val="618F9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9E811"/>
  <w15:chartTrackingRefBased/>
  <w15:docId w15:val="{00D5301A-E99E-4723-949B-34C8BC11E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next w:val="Standard"/>
    <w:uiPriority w:val="9"/>
    <w:unhideWhenUsed/>
    <w:qFormat/>
    <w:rsid w:val="516324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uiPriority w:val="9"/>
    <w:unhideWhenUsed/>
    <w:qFormat/>
    <w:rsid w:val="5163246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5163246E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1835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8357C"/>
  </w:style>
  <w:style w:type="paragraph" w:styleId="Fuzeile">
    <w:name w:val="footer"/>
    <w:basedOn w:val="Standard"/>
    <w:link w:val="FuzeileZchn"/>
    <w:uiPriority w:val="99"/>
    <w:unhideWhenUsed/>
    <w:rsid w:val="001835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835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FCEDC1009CC8498470EB1FAFB7CFA2" ma:contentTypeVersion="15" ma:contentTypeDescription="Ein neues Dokument erstellen." ma:contentTypeScope="" ma:versionID="7912f7187b4cdcd0ffc5911c1bc66bee">
  <xsd:schema xmlns:xsd="http://www.w3.org/2001/XMLSchema" xmlns:xs="http://www.w3.org/2001/XMLSchema" xmlns:p="http://schemas.microsoft.com/office/2006/metadata/properties" xmlns:ns2="b815371a-0217-41c9-991b-55cceb32cfc6" xmlns:ns3="d768cd59-33c0-41ad-bea0-7e9abf4d1bac" targetNamespace="http://schemas.microsoft.com/office/2006/metadata/properties" ma:root="true" ma:fieldsID="a42eae9a95233b08143fb51d1151d4ab" ns2:_="" ns3:_="">
    <xsd:import namespace="b815371a-0217-41c9-991b-55cceb32cfc6"/>
    <xsd:import namespace="d768cd59-33c0-41ad-bea0-7e9abf4d1b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5371a-0217-41c9-991b-55cceb32cf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Bildmarkierungen" ma:readOnly="false" ma:fieldId="{5cf76f15-5ced-4ddc-b409-7134ff3c332f}" ma:taxonomyMulti="true" ma:sspId="ff93313b-f9ef-475a-947b-448c07276d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68cd59-33c0-41ad-bea0-7e9abf4d1bac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74d81452-c43c-493d-b8b7-3eb1450ee98f}" ma:internalName="TaxCatchAll" ma:showField="CatchAllData" ma:web="d768cd59-33c0-41ad-bea0-7e9abf4d1b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768cd59-33c0-41ad-bea0-7e9abf4d1bac" xsi:nil="true"/>
    <lcf76f155ced4ddcb4097134ff3c332f xmlns="b815371a-0217-41c9-991b-55cceb32cfc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757349D-4978-43F9-BC9B-E870B99346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15371a-0217-41c9-991b-55cceb32cfc6"/>
    <ds:schemaRef ds:uri="d768cd59-33c0-41ad-bea0-7e9abf4d1b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BE005C9-4929-45EA-8A12-D333BF760114}">
  <ds:schemaRefs>
    <ds:schemaRef ds:uri="http://schemas.microsoft.com/office/2006/metadata/properties"/>
    <ds:schemaRef ds:uri="http://schemas.microsoft.com/office/infopath/2007/PartnerControls"/>
    <ds:schemaRef ds:uri="d768cd59-33c0-41ad-bea0-7e9abf4d1bac"/>
    <ds:schemaRef ds:uri="b815371a-0217-41c9-991b-55cceb32cfc6"/>
  </ds:schemaRefs>
</ds:datastoreItem>
</file>

<file path=customXml/itemProps3.xml><?xml version="1.0" encoding="utf-8"?>
<ds:datastoreItem xmlns:ds="http://schemas.openxmlformats.org/officeDocument/2006/customXml" ds:itemID="{B2174B92-9E9E-4FB1-A5FD-CA93BAA1A33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1107</Characters>
  <Application>Microsoft Office Word</Application>
  <DocSecurity>0</DocSecurity>
  <Lines>9</Lines>
  <Paragraphs>2</Paragraphs>
  <ScaleCrop>false</ScaleCrop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 Sayadyan</dc:creator>
  <cp:keywords/>
  <dc:description/>
  <cp:lastModifiedBy>Harutyun  Harutyunyan</cp:lastModifiedBy>
  <cp:revision>2</cp:revision>
  <dcterms:created xsi:type="dcterms:W3CDTF">2025-07-08T13:13:00Z</dcterms:created>
  <dcterms:modified xsi:type="dcterms:W3CDTF">2025-07-15T13:26:00Z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0x01010052FCEDC1009CC8498470EB1FAFB7CFA2</vt:lpwstr>
  </property>
  <property fmtid="{D5CDD505-2E9C-101B-9397-08002B2CF9AE}" pid="3" name="MediaServiceImageTags">
    <vt:lpwstr/>
  </property>
</Properties>
</file>